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4347"/>
        <w:gridCol w:w="4406"/>
      </w:tblGrid>
      <w:tr w:rsidR="00F40CE9" w:rsidRPr="00062881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E9" w:rsidRPr="00062881" w:rsidRDefault="00770FF8">
            <w:pPr>
              <w:pageBreakBefore/>
              <w:tabs>
                <w:tab w:val="left" w:pos="3840"/>
                <w:tab w:val="left" w:pos="5745"/>
              </w:tabs>
              <w:snapToGrid w:val="0"/>
              <w:spacing w:line="100" w:lineRule="atLeast"/>
              <w:jc w:val="both"/>
              <w:rPr>
                <w:rFonts w:eastAsia="Times New Roman"/>
                <w:b/>
                <w:lang w:val="el-GR"/>
              </w:rPr>
            </w:pPr>
            <w:bookmarkStart w:id="0" w:name="_GoBack"/>
            <w:r>
              <w:rPr>
                <w:rFonts w:eastAsia="Times New Roman"/>
                <w:b/>
                <w:noProof/>
                <w:lang w:val="el-GR" w:eastAsia="el-GR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-765175</wp:posOffset>
                  </wp:positionV>
                  <wp:extent cx="1905000" cy="1028700"/>
                  <wp:effectExtent l="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F40CE9" w:rsidRPr="00062881">
              <w:rPr>
                <w:rFonts w:eastAsia="Times New Roman"/>
                <w:b/>
                <w:lang w:val="el-GR"/>
              </w:rPr>
              <w:t xml:space="preserve">                          </w:t>
            </w:r>
            <w:r w:rsidR="00F40CE9" w:rsidRPr="00062881">
              <w:rPr>
                <w:lang w:val="el-GR"/>
              </w:rPr>
              <w:tab/>
              <w:t xml:space="preserve">                                 </w:t>
            </w:r>
            <w:r w:rsidR="00CD0CA7"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3565" cy="54546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CE9" w:rsidRPr="00062881" w:rsidRDefault="00F40CE9">
            <w:pPr>
              <w:tabs>
                <w:tab w:val="left" w:pos="3840"/>
                <w:tab w:val="left" w:pos="5745"/>
              </w:tabs>
              <w:spacing w:line="100" w:lineRule="atLeast"/>
              <w:jc w:val="both"/>
              <w:rPr>
                <w:rFonts w:eastAsia="Times New Roman" w:cs="Arial"/>
                <w:b/>
                <w:bCs/>
                <w:lang w:val="el-GR"/>
              </w:rPr>
            </w:pPr>
            <w:r w:rsidRPr="00062881">
              <w:rPr>
                <w:rFonts w:eastAsia="Times New Roman"/>
                <w:b/>
                <w:lang w:val="el-GR"/>
              </w:rPr>
              <w:tab/>
            </w:r>
            <w:r w:rsidRPr="00062881">
              <w:rPr>
                <w:rFonts w:eastAsia="Times New Roman"/>
                <w:b/>
                <w:lang w:val="el-GR"/>
              </w:rPr>
              <w:tab/>
            </w:r>
            <w:r w:rsidRPr="00062881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</w:p>
          <w:p w:rsidR="00F40CE9" w:rsidRPr="00062881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rFonts w:eastAsia="Times New Roman" w:cs="Arial"/>
                <w:lang w:val="el-GR"/>
              </w:rPr>
            </w:pPr>
            <w:r w:rsidRPr="00062881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  <w:r w:rsidRPr="00062881">
              <w:rPr>
                <w:rFonts w:eastAsia="Times New Roman" w:cs="Arial"/>
                <w:lang w:val="el-GR"/>
              </w:rPr>
              <w:t xml:space="preserve">     </w:t>
            </w:r>
          </w:p>
          <w:p w:rsidR="00F40CE9" w:rsidRPr="00062881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lang w:val="el-GR"/>
              </w:rPr>
            </w:pPr>
            <w:r w:rsidRPr="00062881">
              <w:rPr>
                <w:rFonts w:eastAsia="Times New Roman" w:cs="Arial"/>
                <w:lang w:val="el-GR"/>
              </w:rPr>
              <w:t xml:space="preserve">  </w:t>
            </w:r>
            <w:r w:rsidRPr="00062881">
              <w:rPr>
                <w:rFonts w:eastAsia="Times New Roman" w:cs="Arial"/>
                <w:lang w:val="el-GR"/>
              </w:rPr>
              <w:tab/>
              <w:t xml:space="preserve">    </w:t>
            </w:r>
          </w:p>
          <w:p w:rsidR="00F40CE9" w:rsidRPr="00062881" w:rsidRDefault="00F40CE9">
            <w:pPr>
              <w:tabs>
                <w:tab w:val="left" w:pos="5475"/>
              </w:tabs>
              <w:spacing w:line="100" w:lineRule="atLeast"/>
              <w:ind w:left="-426" w:right="-341"/>
              <w:jc w:val="both"/>
              <w:rPr>
                <w:lang w:val="el-GR"/>
              </w:rPr>
            </w:pP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ΕΛΛΗΝΙΚΗ ΔΗΜΟΚΡΑΤΙΑ</w:t>
            </w: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ΥΠΟΥΡΓΕΙΟ</w:t>
            </w:r>
            <w:r w:rsidR="00250804" w:rsidRPr="00467060">
              <w:rPr>
                <w:rFonts w:eastAsia="Times New Roman" w:cs="Arial"/>
                <w:b/>
                <w:lang w:val="el-GR"/>
              </w:rPr>
              <w:t xml:space="preserve"> </w:t>
            </w:r>
            <w:r w:rsidRPr="00ED6B28">
              <w:rPr>
                <w:rFonts w:eastAsia="Times New Roman" w:cs="Arial"/>
                <w:b/>
                <w:lang w:val="el-GR"/>
              </w:rPr>
              <w:t>ΠΑΙΔΕΙΑΣ</w:t>
            </w:r>
            <w:r w:rsidR="00250804" w:rsidRPr="00467060">
              <w:rPr>
                <w:rFonts w:eastAsia="Times New Roman" w:cs="Arial"/>
                <w:b/>
                <w:lang w:val="el-GR"/>
              </w:rPr>
              <w:t>,ΕΡΕΥΝΑΣ</w:t>
            </w:r>
            <w:r w:rsidRPr="00ED6B28">
              <w:rPr>
                <w:rFonts w:eastAsia="Times New Roman" w:cs="Arial"/>
                <w:b/>
                <w:lang w:val="el-GR"/>
              </w:rPr>
              <w:t xml:space="preserve"> ΚΑΙ</w:t>
            </w: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ΘΡΗΣΚΕΥΜΑΤΩΝ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 xml:space="preserve">ΠΕΡΙΦΕΡΕΙΑΚΗ ΔΙΕΥΘΥΝΣΗ  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 xml:space="preserve">Α/ΘΜΙΑΣ &amp; Β/ΘΜΙΑΣ ΕΚΠ/ΣΗΣ  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ΚΕΝΤΡΙΚΗΣ ΜΑΚΕΔΟΝΙΑΣ</w:t>
            </w:r>
            <w:r w:rsidRPr="00ED6B28">
              <w:rPr>
                <w:rFonts w:eastAsia="Times New Roman" w:cs="Arial"/>
                <w:b/>
                <w:lang w:val="el-GR"/>
              </w:rPr>
              <w:tab/>
              <w:t xml:space="preserve"> </w:t>
            </w:r>
          </w:p>
          <w:p w:rsidR="00F40CE9" w:rsidRPr="00ED6B28" w:rsidRDefault="00F40CE9">
            <w:pPr>
              <w:spacing w:line="100" w:lineRule="atLeast"/>
              <w:jc w:val="both"/>
              <w:rPr>
                <w:rFonts w:eastAsia="Times New Roman" w:cs="Arial"/>
                <w:lang w:val="el-GR"/>
              </w:rPr>
            </w:pPr>
            <w:r w:rsidRPr="00ED6B28">
              <w:rPr>
                <w:rFonts w:eastAsia="Times New Roman" w:cs="Arial"/>
                <w:lang w:val="el-GR"/>
              </w:rPr>
              <w:t xml:space="preserve">ΓΡΑΦΕΙΟ ΣΧΟΛΙΚΩΝ ΣΥΜΒΟΥΛΩΝ </w:t>
            </w:r>
          </w:p>
          <w:p w:rsidR="00F40CE9" w:rsidRPr="00467060" w:rsidRDefault="00F40CE9">
            <w:pPr>
              <w:spacing w:line="100" w:lineRule="atLeast"/>
              <w:rPr>
                <w:rFonts w:eastAsia="Times New Roman" w:cs="Garamond"/>
                <w:lang w:val="el-GR"/>
              </w:rPr>
            </w:pPr>
            <w:r w:rsidRPr="00ED6B28">
              <w:rPr>
                <w:rFonts w:eastAsia="Times New Roman" w:cs="Arial"/>
                <w:lang w:val="el-GR"/>
              </w:rPr>
              <w:t xml:space="preserve">Β/ΘΜΙΑΣ ΕΚΠ/ΣΗΣ </w:t>
            </w:r>
          </w:p>
          <w:p w:rsidR="00F40CE9" w:rsidRPr="00467060" w:rsidRDefault="00122F2C">
            <w:pPr>
              <w:tabs>
                <w:tab w:val="left" w:pos="1701"/>
              </w:tabs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Βαρβάρα Χ. Χρυσάφη</w:t>
            </w:r>
          </w:p>
          <w:p w:rsidR="00F40CE9" w:rsidRPr="00467060" w:rsidRDefault="00F40CE9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Σχ</w:t>
            </w:r>
            <w:r w:rsidR="00E23E4B">
              <w:rPr>
                <w:rFonts w:eastAsia="Times New Roman" w:cs="Garamond"/>
                <w:b/>
                <w:lang w:val="el-GR"/>
              </w:rPr>
              <w:t>.</w:t>
            </w:r>
            <w:r w:rsidRPr="00467060">
              <w:rPr>
                <w:rFonts w:eastAsia="Times New Roman" w:cs="Garamond"/>
                <w:b/>
                <w:lang w:val="el-GR"/>
              </w:rPr>
              <w:t xml:space="preserve"> Σύμβουλος Γαλλικής  Γλώσσας</w:t>
            </w:r>
          </w:p>
          <w:p w:rsidR="00672058" w:rsidRPr="005B025D" w:rsidRDefault="00547B23" w:rsidP="00672058">
            <w:pPr>
              <w:tabs>
                <w:tab w:val="left" w:pos="1701"/>
              </w:tabs>
              <w:spacing w:line="100" w:lineRule="atLeast"/>
              <w:jc w:val="both"/>
              <w:rPr>
                <w:lang w:val="el-GR"/>
              </w:rPr>
            </w:pPr>
            <w:hyperlink r:id="rId8" w:history="1">
              <w:r w:rsidR="00672058" w:rsidRPr="00467060">
                <w:rPr>
                  <w:rStyle w:val="-"/>
                  <w:lang w:val="en-US"/>
                </w:rPr>
                <w:t>tania</w:t>
              </w:r>
              <w:r w:rsidR="00672058" w:rsidRPr="00467060">
                <w:rPr>
                  <w:rStyle w:val="-"/>
                </w:rPr>
                <w:t>@</w:t>
              </w:r>
              <w:r w:rsidR="00672058" w:rsidRPr="00467060">
                <w:rPr>
                  <w:rStyle w:val="-"/>
                  <w:lang w:val="en-US"/>
                </w:rPr>
                <w:t>sch</w:t>
              </w:r>
              <w:r w:rsidR="00672058" w:rsidRPr="005B025D">
                <w:rPr>
                  <w:rStyle w:val="-"/>
                  <w:lang w:val="el-GR"/>
                </w:rPr>
                <w:t>.</w:t>
              </w:r>
              <w:r w:rsidR="00672058" w:rsidRPr="00467060">
                <w:rPr>
                  <w:rStyle w:val="-"/>
                  <w:lang w:val="en-US"/>
                </w:rPr>
                <w:t>gr</w:t>
              </w:r>
            </w:hyperlink>
          </w:p>
          <w:p w:rsidR="00672058" w:rsidRPr="00467060" w:rsidRDefault="00672058" w:rsidP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5B025D">
              <w:rPr>
                <w:rFonts w:eastAsia="Times New Roman" w:cs="Garamond"/>
                <w:color w:val="0000FF"/>
                <w:lang w:val="el-GR"/>
              </w:rPr>
              <w:t>6944994736</w:t>
            </w:r>
          </w:p>
          <w:p w:rsidR="00672058" w:rsidRPr="00467060" w:rsidRDefault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467060" w:rsidRDefault="00F40CE9">
            <w:pPr>
              <w:snapToGrid w:val="0"/>
              <w:spacing w:line="100" w:lineRule="atLeast"/>
              <w:rPr>
                <w:rFonts w:cs="Calibri"/>
                <w:lang w:val="el-GR"/>
              </w:rPr>
            </w:pPr>
          </w:p>
          <w:p w:rsidR="00F40CE9" w:rsidRPr="00467060" w:rsidRDefault="00F40CE9">
            <w:pPr>
              <w:spacing w:line="100" w:lineRule="atLeast"/>
              <w:rPr>
                <w:rFonts w:cs="Calibri"/>
                <w:lang w:val="el-GR"/>
              </w:rPr>
            </w:pPr>
          </w:p>
          <w:p w:rsidR="00F40CE9" w:rsidRPr="00467060" w:rsidRDefault="00DA2144">
            <w:pPr>
              <w:spacing w:line="100" w:lineRule="atLeast"/>
              <w:rPr>
                <w:lang w:val="el-GR"/>
              </w:rPr>
            </w:pPr>
            <w:r w:rsidRPr="00467060">
              <w:rPr>
                <w:rFonts w:cs="Arial"/>
                <w:lang w:val="el-GR"/>
              </w:rPr>
              <w:t xml:space="preserve">Θεσσαλονίκη </w:t>
            </w:r>
            <w:r w:rsidRPr="00467060">
              <w:rPr>
                <w:rFonts w:cs="Arial"/>
                <w:lang w:val="en-US"/>
              </w:rPr>
              <w:t xml:space="preserve"> </w:t>
            </w:r>
            <w:r w:rsidR="00062881">
              <w:rPr>
                <w:rFonts w:cs="Arial"/>
                <w:lang w:val="el-GR"/>
              </w:rPr>
              <w:t>29</w:t>
            </w:r>
            <w:r w:rsidR="007F1BCF">
              <w:rPr>
                <w:rFonts w:cs="Arial"/>
                <w:lang w:val="el-GR"/>
              </w:rPr>
              <w:t>/</w:t>
            </w:r>
            <w:r w:rsidR="00ED6B28">
              <w:rPr>
                <w:rFonts w:cs="Arial"/>
                <w:lang w:val="el-GR"/>
              </w:rPr>
              <w:t>3</w:t>
            </w:r>
            <w:r w:rsidR="00F40CE9" w:rsidRPr="00467060">
              <w:rPr>
                <w:rFonts w:cs="Arial"/>
              </w:rPr>
              <w:t>/201</w:t>
            </w:r>
            <w:r w:rsidR="00250804" w:rsidRPr="00467060">
              <w:rPr>
                <w:rFonts w:cs="Arial"/>
                <w:lang w:val="el-GR"/>
              </w:rPr>
              <w:t>6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93"/>
            </w:tblGrid>
            <w:tr w:rsidR="00F40CE9" w:rsidRPr="00062881">
              <w:tc>
                <w:tcPr>
                  <w:tcW w:w="349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40CE9" w:rsidRPr="00467060" w:rsidRDefault="00F40CE9">
                  <w:pPr>
                    <w:snapToGrid w:val="0"/>
                    <w:rPr>
                      <w:lang w:val="el-GR"/>
                    </w:rPr>
                  </w:pPr>
                </w:p>
                <w:p w:rsidR="00F40CE9" w:rsidRPr="00547B23" w:rsidRDefault="00C568BC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>Αριθμ.Πρωτ:</w:t>
                  </w:r>
                  <w:r w:rsidR="00732CA5" w:rsidRPr="00732CA5">
                    <w:rPr>
                      <w:rFonts w:cs="Arial"/>
                      <w:lang w:val="el-GR"/>
                    </w:rPr>
                    <w:t>8</w:t>
                  </w:r>
                  <w:r w:rsidR="00732CA5" w:rsidRPr="00547B23">
                    <w:rPr>
                      <w:rFonts w:cs="Arial"/>
                      <w:lang w:val="el-GR"/>
                    </w:rPr>
                    <w:t>33</w:t>
                  </w:r>
                </w:p>
                <w:p w:rsidR="00F40CE9" w:rsidRPr="00467060" w:rsidRDefault="00F40CE9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 xml:space="preserve">ΠΡΟΣ </w:t>
                  </w:r>
                </w:p>
                <w:p w:rsidR="00CB6337" w:rsidRDefault="00062881" w:rsidP="00ED6B28">
                  <w:pPr>
                    <w:tabs>
                      <w:tab w:val="left" w:pos="5550"/>
                    </w:tabs>
                    <w:spacing w:line="100" w:lineRule="atLeast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Εκπαιδευτικούς κλ. ΠΕ05</w:t>
                  </w:r>
                </w:p>
                <w:p w:rsidR="00062881" w:rsidRDefault="00062881" w:rsidP="00ED6B28">
                  <w:pPr>
                    <w:tabs>
                      <w:tab w:val="left" w:pos="5550"/>
                    </w:tabs>
                    <w:spacing w:line="100" w:lineRule="atLeast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Γυμνασίων, ΓΕΛ &amp; ΕΠΑΛ</w:t>
                  </w:r>
                </w:p>
                <w:p w:rsidR="00062881" w:rsidRPr="00467060" w:rsidRDefault="00062881" w:rsidP="00ED6B28">
                  <w:pPr>
                    <w:tabs>
                      <w:tab w:val="left" w:pos="5550"/>
                    </w:tabs>
                    <w:spacing w:line="100" w:lineRule="atLeast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 xml:space="preserve">ν. </w:t>
                  </w:r>
                  <w:proofErr w:type="spellStart"/>
                  <w:r>
                    <w:rPr>
                      <w:rFonts w:cs="Arial"/>
                      <w:b/>
                      <w:lang w:val="el-GR"/>
                    </w:rPr>
                    <w:t>Θεσ</w:t>
                  </w:r>
                  <w:proofErr w:type="spellEnd"/>
                  <w:r>
                    <w:rPr>
                      <w:rFonts w:cs="Arial"/>
                      <w:b/>
                      <w:lang w:val="el-GR"/>
                    </w:rPr>
                    <w:t>/νίκης</w:t>
                  </w:r>
                </w:p>
              </w:tc>
            </w:tr>
          </w:tbl>
          <w:p w:rsidR="00F40CE9" w:rsidRPr="00467060" w:rsidRDefault="00F40CE9">
            <w:pPr>
              <w:rPr>
                <w:rFonts w:eastAsia="Times New Roman" w:cs="Garamond"/>
                <w:lang w:val="el-GR"/>
              </w:rPr>
            </w:pPr>
          </w:p>
        </w:tc>
      </w:tr>
      <w:tr w:rsidR="00F40CE9" w:rsidRPr="00062881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61"/>
            </w:tblGrid>
            <w:tr w:rsidR="00F40CE9" w:rsidRPr="00062881">
              <w:trPr>
                <w:trHeight w:val="1260"/>
              </w:trPr>
              <w:tc>
                <w:tcPr>
                  <w:tcW w:w="4261" w:type="dxa"/>
                  <w:shd w:val="clear" w:color="auto" w:fill="auto"/>
                </w:tcPr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proofErr w:type="spellStart"/>
                  <w:r w:rsidRPr="00467060">
                    <w:rPr>
                      <w:rFonts w:eastAsia="Times New Roman" w:cs="Garamond"/>
                      <w:lang w:val="el-GR"/>
                    </w:rPr>
                    <w:t>Ταχ</w:t>
                  </w:r>
                  <w:proofErr w:type="spellEnd"/>
                  <w:r w:rsidRPr="00467060">
                    <w:rPr>
                      <w:rFonts w:eastAsia="Times New Roman" w:cs="Garamond"/>
                      <w:lang w:val="el-GR"/>
                    </w:rPr>
                    <w:t>. Δ/</w:t>
                  </w:r>
                  <w:proofErr w:type="spellStart"/>
                  <w:r w:rsidRPr="00467060">
                    <w:rPr>
                      <w:rFonts w:eastAsia="Times New Roman" w:cs="Garamond"/>
                      <w:lang w:val="el-GR"/>
                    </w:rPr>
                    <w:t>νση</w:t>
                  </w:r>
                  <w:proofErr w:type="spellEnd"/>
                  <w:r w:rsidRPr="00467060">
                    <w:rPr>
                      <w:rFonts w:eastAsia="Times New Roman" w:cs="Garamond"/>
                      <w:lang w:val="el-GR"/>
                    </w:rPr>
                    <w:t>:</w:t>
                  </w:r>
                  <w:r w:rsidRPr="00467060">
                    <w:rPr>
                      <w:rFonts w:eastAsia="Times New Roman" w:cs="Garamond"/>
                    </w:rPr>
                    <w:t>X</w:t>
                  </w:r>
                  <w:proofErr w:type="spellStart"/>
                  <w:r w:rsidRPr="00467060">
                    <w:rPr>
                      <w:rFonts w:eastAsia="Times New Roman" w:cs="Garamond"/>
                      <w:lang w:val="el-GR"/>
                    </w:rPr>
                    <w:t>άλκης</w:t>
                  </w:r>
                  <w:proofErr w:type="spellEnd"/>
                  <w:r w:rsidRPr="00467060">
                    <w:rPr>
                      <w:rFonts w:eastAsia="Times New Roman" w:cs="Garamond"/>
                      <w:lang w:val="el-GR"/>
                    </w:rPr>
                    <w:t xml:space="preserve"> 8, </w:t>
                  </w:r>
                </w:p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10ο χιλ Θεσσαλονίκης Μουδανιών</w:t>
                  </w:r>
                </w:p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57001 Θεσσαλονίκη</w:t>
                  </w:r>
                </w:p>
                <w:p w:rsidR="00F40CE9" w:rsidRPr="00467060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>Τηλέφωνο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2310365320</w:t>
                  </w:r>
                </w:p>
                <w:p w:rsidR="00F40CE9" w:rsidRPr="00467060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FAX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 286715</w:t>
                  </w:r>
                </w:p>
                <w:p w:rsidR="00F40CE9" w:rsidRPr="008A2F46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E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-</w:t>
                  </w:r>
                  <w:r w:rsidRPr="00467060">
                    <w:rPr>
                      <w:rFonts w:eastAsia="Times New Roman" w:cs="Garamond"/>
                      <w:lang w:val="de-DE"/>
                    </w:rPr>
                    <w:t>mail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:</w:t>
                  </w:r>
                  <w:hyperlink r:id="rId9" w:history="1">
                    <w:r w:rsidRPr="008A2F46">
                      <w:rPr>
                        <w:rStyle w:val="-"/>
                      </w:rPr>
                      <w:t>grss</w:t>
                    </w:r>
                    <w:r w:rsidRPr="00ED6B28">
                      <w:rPr>
                        <w:rStyle w:val="-"/>
                        <w:lang w:val="el-GR"/>
                      </w:rPr>
                      <w:t>@</w:t>
                    </w:r>
                    <w:r w:rsidRPr="008A2F46">
                      <w:rPr>
                        <w:rStyle w:val="-"/>
                      </w:rPr>
                      <w:t>kmaked</w:t>
                    </w:r>
                    <w:r w:rsidRPr="00ED6B28">
                      <w:rPr>
                        <w:rStyle w:val="-"/>
                        <w:lang w:val="el-GR"/>
                      </w:rPr>
                      <w:t>.</w:t>
                    </w:r>
                    <w:r w:rsidRPr="008A2F46">
                      <w:rPr>
                        <w:rStyle w:val="-"/>
                      </w:rPr>
                      <w:t>pde</w:t>
                    </w:r>
                  </w:hyperlink>
                  <w:r w:rsidRPr="00ED6B28">
                    <w:rPr>
                      <w:rStyle w:val="-"/>
                      <w:rFonts w:eastAsia="Times New Roman" w:cs="Garamond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sch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gr</w:t>
                  </w:r>
                  <w:r w:rsidRPr="00467060">
                    <w:rPr>
                      <w:rFonts w:eastAsia="Times New Roman" w:cs="Garamond"/>
                      <w:color w:val="0000FF"/>
                      <w:lang w:val="el-GR"/>
                    </w:rPr>
                    <w:t xml:space="preserve">            </w:t>
                  </w:r>
                </w:p>
              </w:tc>
            </w:tr>
            <w:tr w:rsidR="00F40CE9" w:rsidRPr="00062881">
              <w:trPr>
                <w:trHeight w:val="1260"/>
              </w:trPr>
              <w:tc>
                <w:tcPr>
                  <w:tcW w:w="4261" w:type="dxa"/>
                  <w:shd w:val="clear" w:color="auto" w:fill="auto"/>
                </w:tcPr>
                <w:p w:rsidR="00F40CE9" w:rsidRPr="00893384" w:rsidRDefault="00F40CE9" w:rsidP="00893384">
                  <w:pPr>
                    <w:rPr>
                      <w:rFonts w:eastAsia="Times New Roman" w:cs="Garamond"/>
                      <w:lang w:val="el-GR"/>
                    </w:rPr>
                  </w:pPr>
                </w:p>
              </w:tc>
            </w:tr>
          </w:tbl>
          <w:p w:rsidR="00F40CE9" w:rsidRPr="00467060" w:rsidRDefault="00F40CE9">
            <w:pPr>
              <w:rPr>
                <w:rFonts w:eastAsia="Times New Roman" w:cs="Arial"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467060" w:rsidRDefault="00B90316" w:rsidP="00B90316">
            <w:pPr>
              <w:snapToGrid w:val="0"/>
              <w:spacing w:line="100" w:lineRule="atLeast"/>
              <w:rPr>
                <w:rFonts w:eastAsia="Times New Roman" w:cs="Arial"/>
                <w:lang w:val="el-GR"/>
              </w:rPr>
            </w:pPr>
            <w:r w:rsidRPr="00467060">
              <w:rPr>
                <w:rFonts w:eastAsia="Times New Roman"/>
                <w:lang w:val="el-GR"/>
              </w:rPr>
              <w:t xml:space="preserve">       </w:t>
            </w:r>
          </w:p>
        </w:tc>
      </w:tr>
    </w:tbl>
    <w:p w:rsidR="00F40CE9" w:rsidRPr="00467060" w:rsidRDefault="00F40CE9" w:rsidP="0065180E">
      <w:pPr>
        <w:rPr>
          <w:lang w:val="el-GR"/>
        </w:rPr>
      </w:pPr>
    </w:p>
    <w:p w:rsidR="00125C84" w:rsidRPr="007136A5" w:rsidRDefault="00F40CE9" w:rsidP="007136A5">
      <w:pPr>
        <w:ind w:left="360"/>
        <w:jc w:val="center"/>
        <w:rPr>
          <w:rFonts w:cs="Arial"/>
          <w:b/>
          <w:bCs/>
          <w:i/>
          <w:color w:val="000000"/>
          <w:lang w:val="el-GR"/>
        </w:rPr>
      </w:pPr>
      <w:r w:rsidRPr="007136A5">
        <w:rPr>
          <w:rFonts w:cs="Arial"/>
          <w:b/>
          <w:bCs/>
          <w:color w:val="000000"/>
          <w:lang w:val="el-GR"/>
        </w:rPr>
        <w:t xml:space="preserve">ΘΕΜΑ: </w:t>
      </w:r>
      <w:r w:rsidRPr="007136A5">
        <w:rPr>
          <w:rFonts w:cs="Arial"/>
          <w:b/>
          <w:bCs/>
          <w:i/>
          <w:color w:val="000000"/>
          <w:lang w:val="el-GR"/>
        </w:rPr>
        <w:t>«</w:t>
      </w:r>
      <w:r w:rsidR="00062881">
        <w:rPr>
          <w:rFonts w:cs="Arial"/>
          <w:b/>
          <w:bCs/>
          <w:i/>
          <w:color w:val="000000"/>
          <w:lang w:val="el-GR"/>
        </w:rPr>
        <w:t xml:space="preserve">Πρόσκληση ενδιαφέροντος για συμμετοχή σε εκδήλωση </w:t>
      </w:r>
      <w:proofErr w:type="spellStart"/>
      <w:r w:rsidR="00062881">
        <w:rPr>
          <w:rFonts w:cs="Arial"/>
          <w:b/>
          <w:bCs/>
          <w:i/>
          <w:color w:val="000000"/>
          <w:lang w:val="el-GR"/>
        </w:rPr>
        <w:t>εκπ</w:t>
      </w:r>
      <w:proofErr w:type="spellEnd"/>
      <w:r w:rsidR="00062881">
        <w:rPr>
          <w:rFonts w:cs="Arial"/>
          <w:b/>
          <w:bCs/>
          <w:i/>
          <w:color w:val="000000"/>
          <w:lang w:val="el-GR"/>
        </w:rPr>
        <w:t>/</w:t>
      </w:r>
      <w:proofErr w:type="spellStart"/>
      <w:r w:rsidR="00062881">
        <w:rPr>
          <w:rFonts w:cs="Arial"/>
          <w:b/>
          <w:bCs/>
          <w:i/>
          <w:color w:val="000000"/>
          <w:lang w:val="el-GR"/>
        </w:rPr>
        <w:t>κών</w:t>
      </w:r>
      <w:proofErr w:type="spellEnd"/>
      <w:r w:rsidR="00062881">
        <w:rPr>
          <w:rFonts w:cs="Arial"/>
          <w:b/>
          <w:bCs/>
          <w:i/>
          <w:color w:val="000000"/>
          <w:lang w:val="el-GR"/>
        </w:rPr>
        <w:t xml:space="preserve"> κλ.ΠΕ05</w:t>
      </w:r>
      <w:r w:rsidR="007136A5" w:rsidRPr="007136A5">
        <w:rPr>
          <w:rFonts w:cs="Arial"/>
          <w:b/>
          <w:bCs/>
          <w:i/>
          <w:color w:val="000000"/>
          <w:lang w:val="el-GR"/>
        </w:rPr>
        <w:t>»</w:t>
      </w:r>
    </w:p>
    <w:p w:rsidR="00E20309" w:rsidRDefault="00062881" w:rsidP="00062881">
      <w:pPr>
        <w:jc w:val="both"/>
        <w:rPr>
          <w:rFonts w:cs="Arial"/>
          <w:lang w:val="el-GR"/>
        </w:rPr>
      </w:pPr>
      <w:r>
        <w:rPr>
          <w:rFonts w:cs="Arial"/>
          <w:lang w:val="el-GR"/>
        </w:rPr>
        <w:t>Αγαπητοί συνάδελφοι</w:t>
      </w:r>
    </w:p>
    <w:p w:rsidR="00062881" w:rsidRPr="00062881" w:rsidRDefault="00062881" w:rsidP="00062881">
      <w:pPr>
        <w:jc w:val="both"/>
        <w:rPr>
          <w:rFonts w:cs="Arial"/>
          <w:lang w:val="el-GR"/>
        </w:rPr>
      </w:pPr>
      <w:r>
        <w:rPr>
          <w:rFonts w:cs="Arial"/>
          <w:lang w:val="el-GR"/>
        </w:rPr>
        <w:t xml:space="preserve">Όσοι ενδιαφέρεστε να παρουσιάσετε τις δουλειές που έχετε ετοιμάσει με </w:t>
      </w:r>
      <w:r w:rsidR="006D4D28">
        <w:rPr>
          <w:rFonts w:cs="Arial"/>
          <w:lang w:val="el-GR"/>
        </w:rPr>
        <w:t>τ</w:t>
      </w:r>
      <w:r w:rsidR="006D4D28">
        <w:rPr>
          <w:rFonts w:cs="Arial"/>
          <w:lang w:val="en-US"/>
        </w:rPr>
        <w:t>o</w:t>
      </w:r>
      <w:proofErr w:type="spellStart"/>
      <w:r w:rsidR="006D4D28">
        <w:rPr>
          <w:rFonts w:cs="Arial"/>
          <w:lang w:val="el-GR"/>
        </w:rPr>
        <w:t>υς</w:t>
      </w:r>
      <w:proofErr w:type="spellEnd"/>
      <w:r w:rsidR="006D4D28">
        <w:rPr>
          <w:rFonts w:cs="Arial"/>
          <w:lang w:val="el-GR"/>
        </w:rPr>
        <w:t xml:space="preserve"> μαθητές</w:t>
      </w:r>
      <w:r>
        <w:rPr>
          <w:rFonts w:cs="Arial"/>
          <w:lang w:val="el-GR"/>
        </w:rPr>
        <w:t xml:space="preserve"> σας σε μια εκδήλωση που θα πραγματοποιηθεί την Τρίτη 19 Απριλίου 2016,πρωινές ώρες στην Ελληνογαλλική σχολή </w:t>
      </w:r>
      <w:proofErr w:type="spellStart"/>
      <w:r>
        <w:rPr>
          <w:rFonts w:cs="Arial"/>
          <w:lang w:val="el-GR"/>
        </w:rPr>
        <w:t>Καλαμαρί</w:t>
      </w:r>
      <w:proofErr w:type="spellEnd"/>
      <w:r>
        <w:rPr>
          <w:rFonts w:cs="Arial"/>
          <w:lang w:val="el-GR"/>
        </w:rPr>
        <w:t xml:space="preserve">  με τίτλο: «Οι γαλλόφωνοι μαθητές της Θεσσαλονίκης παρουσιάζουν…», σας παρακαλώ να δηλώσετε συμμετοχή στην ηλεκτρονική δ/</w:t>
      </w:r>
      <w:proofErr w:type="spellStart"/>
      <w:r>
        <w:rPr>
          <w:rFonts w:cs="Arial"/>
          <w:lang w:val="el-GR"/>
        </w:rPr>
        <w:t>νση</w:t>
      </w:r>
      <w:proofErr w:type="spellEnd"/>
      <w:r>
        <w:rPr>
          <w:rFonts w:cs="Arial"/>
          <w:lang w:val="el-GR"/>
        </w:rPr>
        <w:t xml:space="preserve"> </w:t>
      </w:r>
      <w:hyperlink r:id="rId10" w:history="1">
        <w:r w:rsidRPr="000B134F">
          <w:rPr>
            <w:rStyle w:val="-"/>
            <w:rFonts w:cs="Arial"/>
            <w:lang w:val="en-US"/>
          </w:rPr>
          <w:t>tania</w:t>
        </w:r>
        <w:r w:rsidRPr="000B134F">
          <w:rPr>
            <w:rStyle w:val="-"/>
            <w:rFonts w:cs="Arial"/>
            <w:lang w:val="el-GR"/>
          </w:rPr>
          <w:t>@</w:t>
        </w:r>
        <w:r w:rsidRPr="000B134F">
          <w:rPr>
            <w:rStyle w:val="-"/>
            <w:rFonts w:cs="Arial"/>
            <w:lang w:val="en-US"/>
          </w:rPr>
          <w:t>sch</w:t>
        </w:r>
        <w:r w:rsidRPr="000B134F">
          <w:rPr>
            <w:rStyle w:val="-"/>
            <w:rFonts w:cs="Arial"/>
            <w:lang w:val="el-GR"/>
          </w:rPr>
          <w:t>.</w:t>
        </w:r>
        <w:r w:rsidRPr="000B134F">
          <w:rPr>
            <w:rStyle w:val="-"/>
            <w:rFonts w:cs="Arial"/>
            <w:lang w:val="en-US"/>
          </w:rPr>
          <w:t>gr</w:t>
        </w:r>
      </w:hyperlink>
      <w:r w:rsidRPr="00062881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μέχρι τ</w:t>
      </w:r>
      <w:r w:rsidR="00046DD5">
        <w:rPr>
          <w:rFonts w:cs="Arial"/>
          <w:lang w:val="el-GR"/>
        </w:rPr>
        <w:t>ην Τετάρτ</w:t>
      </w:r>
      <w:r w:rsidR="008D217E">
        <w:rPr>
          <w:rFonts w:cs="Arial"/>
          <w:lang w:val="el-GR"/>
        </w:rPr>
        <w:t>η 6 Απριλίου 2016 στέλνοντας μου</w:t>
      </w:r>
      <w:r w:rsidR="00046DD5">
        <w:rPr>
          <w:rFonts w:cs="Arial"/>
          <w:lang w:val="el-GR"/>
        </w:rPr>
        <w:t xml:space="preserve"> τα παρακάτω στοιχεία: τίτλο και είδος παρουσίασης</w:t>
      </w:r>
      <w:r w:rsidR="00D867D5">
        <w:rPr>
          <w:rFonts w:cs="Arial"/>
          <w:lang w:val="el-GR"/>
        </w:rPr>
        <w:t xml:space="preserve"> </w:t>
      </w:r>
      <w:r w:rsidR="00046DD5">
        <w:rPr>
          <w:rFonts w:cs="Arial"/>
          <w:lang w:val="el-GR"/>
        </w:rPr>
        <w:t>(πχ.</w:t>
      </w:r>
      <w:r w:rsidR="00046DD5">
        <w:rPr>
          <w:rFonts w:cs="Arial"/>
          <w:lang w:val="en-US"/>
        </w:rPr>
        <w:t>video</w:t>
      </w:r>
      <w:r w:rsidR="00046DD5">
        <w:rPr>
          <w:rFonts w:cs="Arial"/>
          <w:lang w:val="el-GR"/>
        </w:rPr>
        <w:t xml:space="preserve">,θεατρικό δρώμενο, </w:t>
      </w:r>
      <w:r w:rsidR="00046DD5">
        <w:rPr>
          <w:rFonts w:cs="Arial"/>
          <w:lang w:val="en-US"/>
        </w:rPr>
        <w:t>project</w:t>
      </w:r>
      <w:r w:rsidR="00046DD5" w:rsidRPr="00046DD5">
        <w:rPr>
          <w:rFonts w:cs="Arial"/>
          <w:lang w:val="el-GR"/>
        </w:rPr>
        <w:t>)</w:t>
      </w:r>
      <w:r w:rsidR="00046DD5">
        <w:rPr>
          <w:rFonts w:cs="Arial"/>
          <w:lang w:val="el-GR"/>
        </w:rPr>
        <w:t xml:space="preserve"> σχολική μονάδα,</w:t>
      </w:r>
      <w:r w:rsidR="00970AD0">
        <w:rPr>
          <w:rFonts w:cs="Arial"/>
          <w:lang w:val="el-GR"/>
        </w:rPr>
        <w:t xml:space="preserve"> τάξη,</w:t>
      </w:r>
      <w:r w:rsidR="00046DD5">
        <w:rPr>
          <w:rFonts w:cs="Arial"/>
          <w:lang w:val="el-GR"/>
        </w:rPr>
        <w:t xml:space="preserve"> ονοματεπώνυμο </w:t>
      </w:r>
      <w:proofErr w:type="spellStart"/>
      <w:r w:rsidR="00046DD5">
        <w:rPr>
          <w:rFonts w:cs="Arial"/>
          <w:lang w:val="el-GR"/>
        </w:rPr>
        <w:t>εκπ</w:t>
      </w:r>
      <w:proofErr w:type="spellEnd"/>
      <w:r w:rsidR="00046DD5">
        <w:rPr>
          <w:rFonts w:cs="Arial"/>
          <w:lang w:val="el-GR"/>
        </w:rPr>
        <w:t>/</w:t>
      </w:r>
      <w:proofErr w:type="spellStart"/>
      <w:r w:rsidR="00046DD5">
        <w:rPr>
          <w:rFonts w:cs="Arial"/>
          <w:lang w:val="el-GR"/>
        </w:rPr>
        <w:t>κού</w:t>
      </w:r>
      <w:proofErr w:type="spellEnd"/>
      <w:r w:rsidR="00046DD5">
        <w:rPr>
          <w:rFonts w:cs="Arial"/>
          <w:lang w:val="el-GR"/>
        </w:rPr>
        <w:t>, αριθμό μαθητών</w:t>
      </w:r>
      <w:r w:rsidR="00D867D5">
        <w:rPr>
          <w:rFonts w:cs="Arial"/>
          <w:lang w:val="el-GR"/>
        </w:rPr>
        <w:t>, χρονική διάρκεια (15’-20΄ έκαστος)</w:t>
      </w:r>
      <w:r w:rsidR="002E5CC5">
        <w:rPr>
          <w:rFonts w:cs="Arial"/>
          <w:lang w:val="el-GR"/>
        </w:rPr>
        <w:t>.</w:t>
      </w:r>
    </w:p>
    <w:p w:rsidR="00062881" w:rsidRPr="00062881" w:rsidRDefault="00062881" w:rsidP="00062881">
      <w:pPr>
        <w:jc w:val="both"/>
        <w:rPr>
          <w:rFonts w:cs="Arial"/>
          <w:lang w:val="el-GR"/>
        </w:rPr>
      </w:pPr>
    </w:p>
    <w:p w:rsidR="004362D9" w:rsidRPr="00712728" w:rsidRDefault="004362D9" w:rsidP="004362D9">
      <w:pPr>
        <w:spacing w:line="100" w:lineRule="atLeast"/>
        <w:jc w:val="right"/>
        <w:rPr>
          <w:rFonts w:cs="Arial"/>
          <w:b/>
          <w:bCs/>
          <w:iCs/>
          <w:color w:val="000000"/>
          <w:lang w:val="el-GR"/>
        </w:rPr>
      </w:pPr>
      <w:r>
        <w:rPr>
          <w:lang w:val="el-GR"/>
        </w:rPr>
        <w:t>Με εκτίμηση</w:t>
      </w:r>
    </w:p>
    <w:p w:rsidR="00F40CE9" w:rsidRPr="00467060" w:rsidRDefault="0065180E" w:rsidP="004362D9">
      <w:pPr>
        <w:spacing w:line="100" w:lineRule="atLeast"/>
        <w:jc w:val="right"/>
        <w:rPr>
          <w:rFonts w:cs="Arial"/>
          <w:iCs/>
          <w:color w:val="000000"/>
          <w:lang w:val="el-GR"/>
        </w:rPr>
      </w:pPr>
      <w:r w:rsidRPr="00467060">
        <w:rPr>
          <w:rFonts w:cs="Arial"/>
          <w:b/>
          <w:bCs/>
          <w:iCs/>
          <w:color w:val="000000"/>
          <w:lang w:val="el-GR"/>
        </w:rPr>
        <w:t xml:space="preserve">  </w:t>
      </w:r>
      <w:r w:rsidR="00456A36" w:rsidRPr="00467060">
        <w:rPr>
          <w:rFonts w:cs="Arial"/>
          <w:iCs/>
          <w:color w:val="000000"/>
          <w:lang w:val="el-GR"/>
        </w:rPr>
        <w:t>Βαρβάρα Χ. Χρυσάφη</w:t>
      </w:r>
    </w:p>
    <w:p w:rsidR="00F812DA" w:rsidRPr="00467060" w:rsidRDefault="00456A36" w:rsidP="00DC66D7">
      <w:pPr>
        <w:spacing w:line="100" w:lineRule="atLeast"/>
        <w:jc w:val="right"/>
        <w:rPr>
          <w:lang w:val="el-GR"/>
        </w:rPr>
      </w:pPr>
      <w:r w:rsidRPr="00467060">
        <w:rPr>
          <w:rFonts w:cs="Arial"/>
          <w:iCs/>
          <w:color w:val="000000"/>
          <w:lang w:val="el-GR"/>
        </w:rPr>
        <w:t xml:space="preserve">                                                 Σχολική σύμβουλος ΠΕ</w:t>
      </w:r>
      <w:r w:rsidR="00125C84">
        <w:rPr>
          <w:rFonts w:cs="Arial"/>
          <w:iCs/>
          <w:color w:val="000000"/>
          <w:lang w:val="el-GR"/>
        </w:rPr>
        <w:t>05</w:t>
      </w:r>
    </w:p>
    <w:sectPr w:rsidR="00F812DA" w:rsidRPr="00467060" w:rsidSect="00985402"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F1390"/>
    <w:rsid w:val="00007627"/>
    <w:rsid w:val="00046DD5"/>
    <w:rsid w:val="00054CC7"/>
    <w:rsid w:val="0006161E"/>
    <w:rsid w:val="00062881"/>
    <w:rsid w:val="000672A3"/>
    <w:rsid w:val="00072DE1"/>
    <w:rsid w:val="00075494"/>
    <w:rsid w:val="000915DC"/>
    <w:rsid w:val="000A4F07"/>
    <w:rsid w:val="000A7947"/>
    <w:rsid w:val="000B1023"/>
    <w:rsid w:val="000B3A7A"/>
    <w:rsid w:val="000D1002"/>
    <w:rsid w:val="000E0254"/>
    <w:rsid w:val="000E7E69"/>
    <w:rsid w:val="00112514"/>
    <w:rsid w:val="0011315B"/>
    <w:rsid w:val="00122F2C"/>
    <w:rsid w:val="001240CC"/>
    <w:rsid w:val="00124C78"/>
    <w:rsid w:val="00125C84"/>
    <w:rsid w:val="0013557C"/>
    <w:rsid w:val="001409D0"/>
    <w:rsid w:val="00155219"/>
    <w:rsid w:val="001A4962"/>
    <w:rsid w:val="001A538D"/>
    <w:rsid w:val="001B1A82"/>
    <w:rsid w:val="00203F55"/>
    <w:rsid w:val="00231DEE"/>
    <w:rsid w:val="00250804"/>
    <w:rsid w:val="00274BF2"/>
    <w:rsid w:val="002812A1"/>
    <w:rsid w:val="00286BEB"/>
    <w:rsid w:val="002A4B04"/>
    <w:rsid w:val="002E5CC5"/>
    <w:rsid w:val="002F44AD"/>
    <w:rsid w:val="002F5BF1"/>
    <w:rsid w:val="00316610"/>
    <w:rsid w:val="00333388"/>
    <w:rsid w:val="00341FD1"/>
    <w:rsid w:val="0035482A"/>
    <w:rsid w:val="0037540B"/>
    <w:rsid w:val="00382CDC"/>
    <w:rsid w:val="0039413B"/>
    <w:rsid w:val="00395476"/>
    <w:rsid w:val="003B0156"/>
    <w:rsid w:val="003F7515"/>
    <w:rsid w:val="00404212"/>
    <w:rsid w:val="00407005"/>
    <w:rsid w:val="00420C86"/>
    <w:rsid w:val="004362D9"/>
    <w:rsid w:val="004375A2"/>
    <w:rsid w:val="00445E47"/>
    <w:rsid w:val="00452ED0"/>
    <w:rsid w:val="00454A90"/>
    <w:rsid w:val="00456A36"/>
    <w:rsid w:val="00456D93"/>
    <w:rsid w:val="00463CF8"/>
    <w:rsid w:val="00467060"/>
    <w:rsid w:val="0046760E"/>
    <w:rsid w:val="00472455"/>
    <w:rsid w:val="0048336D"/>
    <w:rsid w:val="004B037C"/>
    <w:rsid w:val="004B4EBF"/>
    <w:rsid w:val="00512691"/>
    <w:rsid w:val="00513D04"/>
    <w:rsid w:val="005217E7"/>
    <w:rsid w:val="00546262"/>
    <w:rsid w:val="00547B23"/>
    <w:rsid w:val="00586662"/>
    <w:rsid w:val="00590C10"/>
    <w:rsid w:val="005B025D"/>
    <w:rsid w:val="005B453C"/>
    <w:rsid w:val="005C56B0"/>
    <w:rsid w:val="005D629B"/>
    <w:rsid w:val="005E47F2"/>
    <w:rsid w:val="005F30A2"/>
    <w:rsid w:val="00620C59"/>
    <w:rsid w:val="00626DE6"/>
    <w:rsid w:val="0065180E"/>
    <w:rsid w:val="00671BC6"/>
    <w:rsid w:val="00672058"/>
    <w:rsid w:val="00684D63"/>
    <w:rsid w:val="006957E9"/>
    <w:rsid w:val="006A3F1B"/>
    <w:rsid w:val="006B1B61"/>
    <w:rsid w:val="006D4D28"/>
    <w:rsid w:val="00712728"/>
    <w:rsid w:val="007136A5"/>
    <w:rsid w:val="007217CD"/>
    <w:rsid w:val="00724DEC"/>
    <w:rsid w:val="00732CA5"/>
    <w:rsid w:val="00733BAF"/>
    <w:rsid w:val="00740CE6"/>
    <w:rsid w:val="00770FF8"/>
    <w:rsid w:val="00781897"/>
    <w:rsid w:val="007B2D4E"/>
    <w:rsid w:val="007C3811"/>
    <w:rsid w:val="007C51E3"/>
    <w:rsid w:val="007D038B"/>
    <w:rsid w:val="007D3F11"/>
    <w:rsid w:val="007F1BCF"/>
    <w:rsid w:val="00806510"/>
    <w:rsid w:val="008248CC"/>
    <w:rsid w:val="0082595A"/>
    <w:rsid w:val="008310B8"/>
    <w:rsid w:val="00850315"/>
    <w:rsid w:val="00875190"/>
    <w:rsid w:val="00883F59"/>
    <w:rsid w:val="008877B2"/>
    <w:rsid w:val="008901B2"/>
    <w:rsid w:val="00890C5B"/>
    <w:rsid w:val="008925B6"/>
    <w:rsid w:val="00893384"/>
    <w:rsid w:val="00895464"/>
    <w:rsid w:val="008A2F46"/>
    <w:rsid w:val="008C46DF"/>
    <w:rsid w:val="008D217E"/>
    <w:rsid w:val="008E4997"/>
    <w:rsid w:val="008F3E0D"/>
    <w:rsid w:val="00970AD0"/>
    <w:rsid w:val="00985402"/>
    <w:rsid w:val="00991AD7"/>
    <w:rsid w:val="009949EF"/>
    <w:rsid w:val="009C504E"/>
    <w:rsid w:val="00A00B15"/>
    <w:rsid w:val="00A11F4E"/>
    <w:rsid w:val="00A14800"/>
    <w:rsid w:val="00A20BCB"/>
    <w:rsid w:val="00A225D9"/>
    <w:rsid w:val="00A24E88"/>
    <w:rsid w:val="00A3136F"/>
    <w:rsid w:val="00A35D2B"/>
    <w:rsid w:val="00A767F4"/>
    <w:rsid w:val="00AB4127"/>
    <w:rsid w:val="00AE25EA"/>
    <w:rsid w:val="00B124F3"/>
    <w:rsid w:val="00B33919"/>
    <w:rsid w:val="00B44BDA"/>
    <w:rsid w:val="00B52C0A"/>
    <w:rsid w:val="00B52F5D"/>
    <w:rsid w:val="00B7341D"/>
    <w:rsid w:val="00B90316"/>
    <w:rsid w:val="00B94307"/>
    <w:rsid w:val="00BA22A9"/>
    <w:rsid w:val="00BD22B2"/>
    <w:rsid w:val="00BD5ACC"/>
    <w:rsid w:val="00C06621"/>
    <w:rsid w:val="00C30F12"/>
    <w:rsid w:val="00C30F9B"/>
    <w:rsid w:val="00C568BC"/>
    <w:rsid w:val="00C61EC7"/>
    <w:rsid w:val="00C71C43"/>
    <w:rsid w:val="00C82192"/>
    <w:rsid w:val="00CB6337"/>
    <w:rsid w:val="00CD0CA7"/>
    <w:rsid w:val="00CD12C6"/>
    <w:rsid w:val="00CF1DD2"/>
    <w:rsid w:val="00CF4E49"/>
    <w:rsid w:val="00D014EF"/>
    <w:rsid w:val="00D45833"/>
    <w:rsid w:val="00D5599A"/>
    <w:rsid w:val="00D63481"/>
    <w:rsid w:val="00D72C65"/>
    <w:rsid w:val="00D867D5"/>
    <w:rsid w:val="00DA2144"/>
    <w:rsid w:val="00DB02F2"/>
    <w:rsid w:val="00DC22A5"/>
    <w:rsid w:val="00DC66D7"/>
    <w:rsid w:val="00DE7578"/>
    <w:rsid w:val="00DF1390"/>
    <w:rsid w:val="00E20309"/>
    <w:rsid w:val="00E21AF5"/>
    <w:rsid w:val="00E23E4B"/>
    <w:rsid w:val="00E37045"/>
    <w:rsid w:val="00E62FA0"/>
    <w:rsid w:val="00EA331F"/>
    <w:rsid w:val="00EB2148"/>
    <w:rsid w:val="00EC6DB4"/>
    <w:rsid w:val="00ED6B28"/>
    <w:rsid w:val="00EE1771"/>
    <w:rsid w:val="00F3721B"/>
    <w:rsid w:val="00F40CE9"/>
    <w:rsid w:val="00F41434"/>
    <w:rsid w:val="00F65323"/>
    <w:rsid w:val="00F812DA"/>
    <w:rsid w:val="00FC057F"/>
    <w:rsid w:val="00FC5A72"/>
    <w:rsid w:val="00FE38D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02"/>
    <w:pPr>
      <w:suppressAutoHyphens/>
    </w:pPr>
    <w:rPr>
      <w:rFonts w:ascii="Calibri" w:eastAsia="Calibri" w:hAnsi="Calibri"/>
      <w:kern w:val="1"/>
      <w:sz w:val="24"/>
      <w:szCs w:val="24"/>
      <w:lang w:val="fr-FR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5402"/>
  </w:style>
  <w:style w:type="character" w:customStyle="1" w:styleId="WW8Num1z0">
    <w:name w:val="WW8Num1z0"/>
    <w:rsid w:val="00985402"/>
    <w:rPr>
      <w:rFonts w:ascii="Symbol" w:hAnsi="Symbol" w:cs="Symbol"/>
    </w:rPr>
  </w:style>
  <w:style w:type="character" w:customStyle="1" w:styleId="WW8Num1z1">
    <w:name w:val="WW8Num1z1"/>
    <w:rsid w:val="00985402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985402"/>
  </w:style>
  <w:style w:type="character" w:customStyle="1" w:styleId="WW-Absatz-Standardschriftart1">
    <w:name w:val="WW-Absatz-Standardschriftart1"/>
    <w:rsid w:val="00985402"/>
  </w:style>
  <w:style w:type="character" w:customStyle="1" w:styleId="WW-Absatz-Standardschriftart11">
    <w:name w:val="WW-Absatz-Standardschriftart11"/>
    <w:rsid w:val="00985402"/>
  </w:style>
  <w:style w:type="character" w:customStyle="1" w:styleId="WW-Absatz-Standardschriftart111">
    <w:name w:val="WW-Absatz-Standardschriftart111"/>
    <w:rsid w:val="00985402"/>
  </w:style>
  <w:style w:type="character" w:customStyle="1" w:styleId="WW-Absatz-Standardschriftart1111">
    <w:name w:val="WW-Absatz-Standardschriftart1111"/>
    <w:rsid w:val="00985402"/>
  </w:style>
  <w:style w:type="character" w:customStyle="1" w:styleId="WW-Absatz-Standardschriftart11111">
    <w:name w:val="WW-Absatz-Standardschriftart11111"/>
    <w:rsid w:val="00985402"/>
  </w:style>
  <w:style w:type="character" w:customStyle="1" w:styleId="WW-Absatz-Standardschriftart111111">
    <w:name w:val="WW-Absatz-Standardschriftart111111"/>
    <w:rsid w:val="00985402"/>
  </w:style>
  <w:style w:type="character" w:customStyle="1" w:styleId="WW-Absatz-Standardschriftart1111111">
    <w:name w:val="WW-Absatz-Standardschriftart1111111"/>
    <w:rsid w:val="00985402"/>
  </w:style>
  <w:style w:type="character" w:customStyle="1" w:styleId="WW-Absatz-Standardschriftart11111111">
    <w:name w:val="WW-Absatz-Standardschriftart11111111"/>
    <w:rsid w:val="00985402"/>
  </w:style>
  <w:style w:type="character" w:customStyle="1" w:styleId="WW-Absatz-Standardschriftart111111111">
    <w:name w:val="WW-Absatz-Standardschriftart111111111"/>
    <w:rsid w:val="00985402"/>
  </w:style>
  <w:style w:type="character" w:customStyle="1" w:styleId="WW-Absatz-Standardschriftart1111111111">
    <w:name w:val="WW-Absatz-Standardschriftart1111111111"/>
    <w:rsid w:val="00985402"/>
  </w:style>
  <w:style w:type="character" w:customStyle="1" w:styleId="WW-Absatz-Standardschriftart11111111111">
    <w:name w:val="WW-Absatz-Standardschriftart11111111111"/>
    <w:rsid w:val="00985402"/>
  </w:style>
  <w:style w:type="character" w:customStyle="1" w:styleId="WW-Absatz-Standardschriftart111111111111">
    <w:name w:val="WW-Absatz-Standardschriftart111111111111"/>
    <w:rsid w:val="00985402"/>
  </w:style>
  <w:style w:type="character" w:customStyle="1" w:styleId="WW-Absatz-Standardschriftart1111111111111">
    <w:name w:val="WW-Absatz-Standardschriftart1111111111111"/>
    <w:rsid w:val="00985402"/>
  </w:style>
  <w:style w:type="character" w:customStyle="1" w:styleId="WW-Absatz-Standardschriftart11111111111111">
    <w:name w:val="WW-Absatz-Standardschriftart11111111111111"/>
    <w:rsid w:val="00985402"/>
  </w:style>
  <w:style w:type="character" w:customStyle="1" w:styleId="WW-Absatz-Standardschriftart111111111111111">
    <w:name w:val="WW-Absatz-Standardschriftart111111111111111"/>
    <w:rsid w:val="00985402"/>
  </w:style>
  <w:style w:type="character" w:customStyle="1" w:styleId="WW-Absatz-Standardschriftart1111111111111111">
    <w:name w:val="WW-Absatz-Standardschriftart1111111111111111"/>
    <w:rsid w:val="00985402"/>
  </w:style>
  <w:style w:type="character" w:customStyle="1" w:styleId="WW-Absatz-Standardschriftart11111111111111111">
    <w:name w:val="WW-Absatz-Standardschriftart11111111111111111"/>
    <w:rsid w:val="00985402"/>
  </w:style>
  <w:style w:type="character" w:customStyle="1" w:styleId="WW-Absatz-Standardschriftart111111111111111111">
    <w:name w:val="WW-Absatz-Standardschriftart111111111111111111"/>
    <w:rsid w:val="00985402"/>
  </w:style>
  <w:style w:type="character" w:customStyle="1" w:styleId="WW8Num1z2">
    <w:name w:val="WW8Num1z2"/>
    <w:rsid w:val="00985402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rsid w:val="00985402"/>
  </w:style>
  <w:style w:type="character" w:customStyle="1" w:styleId="WW-Absatz-Standardschriftart11111111111111111111">
    <w:name w:val="WW-Absatz-Standardschriftart11111111111111111111"/>
    <w:rsid w:val="00985402"/>
  </w:style>
  <w:style w:type="character" w:customStyle="1" w:styleId="1">
    <w:name w:val="Προεπιλεγμένη γραμματοσειρά1"/>
    <w:rsid w:val="00985402"/>
  </w:style>
  <w:style w:type="character" w:customStyle="1" w:styleId="ListLabel1">
    <w:name w:val="ListLabel 1"/>
    <w:rsid w:val="00985402"/>
    <w:rPr>
      <w:rFonts w:cs="Courier New"/>
    </w:rPr>
  </w:style>
  <w:style w:type="character" w:styleId="-">
    <w:name w:val="Hyperlink"/>
    <w:rsid w:val="00985402"/>
    <w:rPr>
      <w:color w:val="000080"/>
      <w:u w:val="single"/>
    </w:rPr>
  </w:style>
  <w:style w:type="character" w:customStyle="1" w:styleId="Puces">
    <w:name w:val="Puces"/>
    <w:rsid w:val="00985402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985402"/>
  </w:style>
  <w:style w:type="character" w:styleId="a3">
    <w:name w:val="Emphasis"/>
    <w:qFormat/>
    <w:rsid w:val="00985402"/>
    <w:rPr>
      <w:i/>
      <w:iCs/>
    </w:rPr>
  </w:style>
  <w:style w:type="paragraph" w:customStyle="1" w:styleId="Titre1">
    <w:name w:val="Titre1"/>
    <w:basedOn w:val="a"/>
    <w:next w:val="a4"/>
    <w:rsid w:val="00985402"/>
    <w:pPr>
      <w:keepNext/>
      <w:spacing w:before="240" w:after="120"/>
    </w:pPr>
    <w:rPr>
      <w:rFonts w:ascii="Century Gothic" w:eastAsia="Lucida Sans Unicode" w:hAnsi="Century Gothic" w:cs="Mangal"/>
      <w:sz w:val="28"/>
      <w:szCs w:val="28"/>
    </w:rPr>
  </w:style>
  <w:style w:type="paragraph" w:styleId="a4">
    <w:name w:val="Body Text"/>
    <w:basedOn w:val="a"/>
    <w:rsid w:val="00985402"/>
    <w:pPr>
      <w:spacing w:after="120"/>
    </w:pPr>
  </w:style>
  <w:style w:type="paragraph" w:styleId="a5">
    <w:name w:val="List"/>
    <w:basedOn w:val="a4"/>
    <w:rsid w:val="00985402"/>
    <w:rPr>
      <w:rFonts w:ascii="Century Gothic" w:hAnsi="Century Gothic" w:cs="Mangal"/>
    </w:rPr>
  </w:style>
  <w:style w:type="paragraph" w:customStyle="1" w:styleId="Lgende1">
    <w:name w:val="Légende1"/>
    <w:basedOn w:val="a"/>
    <w:rsid w:val="00985402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Index">
    <w:name w:val="Index"/>
    <w:basedOn w:val="a"/>
    <w:rsid w:val="00985402"/>
    <w:pPr>
      <w:suppressLineNumbers/>
    </w:pPr>
    <w:rPr>
      <w:rFonts w:ascii="Century Gothic" w:hAnsi="Century Gothic" w:cs="Mangal"/>
    </w:rPr>
  </w:style>
  <w:style w:type="paragraph" w:customStyle="1" w:styleId="10">
    <w:name w:val="Παράγραφος λίστας1"/>
    <w:basedOn w:val="a"/>
    <w:rsid w:val="00985402"/>
    <w:pPr>
      <w:ind w:left="720"/>
    </w:pPr>
    <w:rPr>
      <w:rFonts w:cs="Calibri"/>
    </w:rPr>
  </w:style>
  <w:style w:type="paragraph" w:customStyle="1" w:styleId="Contenudetableau">
    <w:name w:val="Contenu de tableau"/>
    <w:basedOn w:val="a"/>
    <w:rsid w:val="00985402"/>
    <w:pPr>
      <w:suppressLineNumbers/>
    </w:pPr>
  </w:style>
  <w:style w:type="paragraph" w:customStyle="1" w:styleId="Titredetableau">
    <w:name w:val="Titre de tableau"/>
    <w:basedOn w:val="Contenudetableau"/>
    <w:rsid w:val="00985402"/>
    <w:pPr>
      <w:jc w:val="center"/>
    </w:pPr>
    <w:rPr>
      <w:b/>
      <w:bCs/>
    </w:rPr>
  </w:style>
  <w:style w:type="paragraph" w:customStyle="1" w:styleId="11">
    <w:name w:val="Κείμενο σχολίου1"/>
    <w:basedOn w:val="a"/>
    <w:rsid w:val="00985402"/>
  </w:style>
  <w:style w:type="character" w:customStyle="1" w:styleId="null">
    <w:name w:val="null"/>
    <w:basedOn w:val="a0"/>
    <w:rsid w:val="0071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@sch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ia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sss@kmaked.p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E33B-FE4F-43C5-95FC-F2566A51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Sxolikoi Sumbouloi</Company>
  <LinksUpToDate>false</LinksUpToDate>
  <CharactersWithSpaces>1524</CharactersWithSpaces>
  <SharedDoc>false</SharedDoc>
  <HLinks>
    <vt:vector size="18" baseType="variant"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mailto:grsss@kmaked.pde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Tsif</cp:lastModifiedBy>
  <cp:revision>22</cp:revision>
  <cp:lastPrinted>1900-12-31T21:00:00Z</cp:lastPrinted>
  <dcterms:created xsi:type="dcterms:W3CDTF">2016-02-03T17:35:00Z</dcterms:created>
  <dcterms:modified xsi:type="dcterms:W3CDTF">2016-03-30T07:02:00Z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